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46" w:rsidRDefault="007C1846" w:rsidP="007C1846">
      <w:pPr>
        <w:rPr>
          <w:rFonts w:hint="eastAsia"/>
          <w:sz w:val="24"/>
        </w:rPr>
      </w:pPr>
      <w:r>
        <w:rPr>
          <w:rFonts w:hint="eastAsia"/>
          <w:sz w:val="24"/>
        </w:rPr>
        <w:t>附表</w:t>
      </w:r>
      <w:r>
        <w:rPr>
          <w:rFonts w:hint="eastAsia"/>
          <w:sz w:val="24"/>
        </w:rPr>
        <w:t>2</w:t>
      </w:r>
    </w:p>
    <w:p w:rsidR="007C1846" w:rsidRDefault="007C1846" w:rsidP="007C1846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年副高级职称、中级职称及其他工作人员体检安排</w:t>
      </w:r>
    </w:p>
    <w:tbl>
      <w:tblPr>
        <w:tblpPr w:leftFromText="180" w:rightFromText="180" w:vertAnchor="page" w:horzAnchor="margin" w:tblpXSpec="center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4498"/>
      </w:tblGrid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星期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体检单位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5.13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机关一</w:t>
            </w:r>
            <w:r>
              <w:rPr>
                <w:rFonts w:hint="eastAsia"/>
                <w:sz w:val="24"/>
              </w:rPr>
              <w:t xml:space="preserve">     </w:t>
            </w:r>
            <w:r w:rsidRPr="00012B2D">
              <w:rPr>
                <w:rFonts w:hint="eastAsia"/>
                <w:sz w:val="24"/>
              </w:rPr>
              <w:t>自动化学院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5.16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一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机关三</w:t>
            </w:r>
            <w:r>
              <w:rPr>
                <w:rFonts w:hint="eastAsia"/>
                <w:sz w:val="24"/>
              </w:rPr>
              <w:t xml:space="preserve">     </w:t>
            </w:r>
            <w:r w:rsidRPr="00012B2D">
              <w:rPr>
                <w:rFonts w:hint="eastAsia"/>
                <w:sz w:val="24"/>
              </w:rPr>
              <w:t>化学院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5.17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二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机关二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应用技术学院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法学院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马院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5.18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三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化工学院</w:t>
            </w:r>
            <w:r w:rsidRPr="00012B2D">
              <w:rPr>
                <w:rFonts w:hint="eastAsia"/>
                <w:sz w:val="24"/>
              </w:rPr>
              <w:t xml:space="preserve">  </w:t>
            </w:r>
            <w:r w:rsidRPr="00012B2D">
              <w:rPr>
                <w:rFonts w:hint="eastAsia"/>
                <w:sz w:val="24"/>
              </w:rPr>
              <w:t>经管学院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5.19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四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高分子学院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数理学院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5.20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五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外语学院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环境学院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5.23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一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信息学院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447855">
              <w:rPr>
                <w:rFonts w:ascii="宋体" w:hAnsi="宋体" w:hint="eastAsia"/>
                <w:sz w:val="24"/>
              </w:rPr>
              <w:t>图书馆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5.24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二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机电学院、材料学院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5.25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三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艺术学院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传播学院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5.26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四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高密校区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中德学院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体育学院</w:t>
            </w:r>
            <w:r w:rsidRPr="00012B2D">
              <w:rPr>
                <w:rFonts w:hint="eastAsia"/>
                <w:sz w:val="24"/>
              </w:rPr>
              <w:t xml:space="preserve"> </w:t>
            </w:r>
            <w:r w:rsidRPr="00012B2D">
              <w:rPr>
                <w:rFonts w:hint="eastAsia"/>
                <w:sz w:val="24"/>
              </w:rPr>
              <w:t>企改办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5.27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五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后勤处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5.30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一</w:t>
            </w:r>
          </w:p>
        </w:tc>
        <w:tc>
          <w:tcPr>
            <w:tcW w:w="4498" w:type="dxa"/>
          </w:tcPr>
          <w:p w:rsidR="007C1846" w:rsidRPr="00012B2D" w:rsidRDefault="007C1846" w:rsidP="00B56DD5">
            <w:pPr>
              <w:jc w:val="center"/>
              <w:rPr>
                <w:sz w:val="24"/>
              </w:rPr>
            </w:pPr>
            <w:r w:rsidRPr="00012B2D">
              <w:rPr>
                <w:rFonts w:hint="eastAsia"/>
                <w:sz w:val="24"/>
              </w:rPr>
              <w:t>离退休处</w:t>
            </w:r>
          </w:p>
        </w:tc>
      </w:tr>
      <w:tr w:rsidR="007C1846" w:rsidRPr="00012B2D" w:rsidTr="00B56DD5">
        <w:trPr>
          <w:trHeight w:val="492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5.31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二</w:t>
            </w:r>
          </w:p>
        </w:tc>
        <w:tc>
          <w:tcPr>
            <w:tcW w:w="4498" w:type="dxa"/>
          </w:tcPr>
          <w:p w:rsidR="007C1846" w:rsidRPr="00012B2D" w:rsidRDefault="007C1846" w:rsidP="00B56DD5">
            <w:pPr>
              <w:jc w:val="center"/>
              <w:rPr>
                <w:sz w:val="24"/>
              </w:rPr>
            </w:pPr>
            <w:r w:rsidRPr="00012B2D">
              <w:rPr>
                <w:rFonts w:hint="eastAsia"/>
                <w:sz w:val="24"/>
              </w:rPr>
              <w:t>离退休处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6.1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三</w:t>
            </w:r>
          </w:p>
        </w:tc>
        <w:tc>
          <w:tcPr>
            <w:tcW w:w="4498" w:type="dxa"/>
          </w:tcPr>
          <w:p w:rsidR="007C1846" w:rsidRPr="00012B2D" w:rsidRDefault="007C1846" w:rsidP="00B56DD5">
            <w:pPr>
              <w:jc w:val="center"/>
              <w:rPr>
                <w:sz w:val="24"/>
              </w:rPr>
            </w:pPr>
            <w:r w:rsidRPr="00012B2D">
              <w:rPr>
                <w:rFonts w:hint="eastAsia"/>
                <w:sz w:val="24"/>
              </w:rPr>
              <w:t>离退休处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6.2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四</w:t>
            </w:r>
          </w:p>
        </w:tc>
        <w:tc>
          <w:tcPr>
            <w:tcW w:w="4498" w:type="dxa"/>
          </w:tcPr>
          <w:p w:rsidR="007C1846" w:rsidRPr="00012B2D" w:rsidRDefault="007C1846" w:rsidP="00B56DD5">
            <w:pPr>
              <w:jc w:val="center"/>
              <w:rPr>
                <w:sz w:val="24"/>
              </w:rPr>
            </w:pPr>
            <w:r w:rsidRPr="00012B2D">
              <w:rPr>
                <w:rFonts w:hint="eastAsia"/>
                <w:sz w:val="24"/>
              </w:rPr>
              <w:t>离退休处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6.3</w:t>
            </w:r>
          </w:p>
        </w:tc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五</w:t>
            </w:r>
          </w:p>
        </w:tc>
        <w:tc>
          <w:tcPr>
            <w:tcW w:w="4498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 w:rsidRPr="00012B2D">
              <w:rPr>
                <w:rFonts w:hint="eastAsia"/>
                <w:sz w:val="24"/>
              </w:rPr>
              <w:t>离退休处</w:t>
            </w:r>
          </w:p>
        </w:tc>
      </w:tr>
      <w:tr w:rsidR="007C1846" w:rsidRPr="00012B2D" w:rsidTr="00B56DD5">
        <w:trPr>
          <w:trHeight w:val="454"/>
        </w:trPr>
        <w:tc>
          <w:tcPr>
            <w:tcW w:w="1420" w:type="dxa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918" w:type="dxa"/>
            <w:gridSpan w:val="2"/>
            <w:vAlign w:val="center"/>
          </w:tcPr>
          <w:p w:rsidR="007C1846" w:rsidRPr="00012B2D" w:rsidRDefault="007C1846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请符合条件的体检人员相互告知</w:t>
            </w:r>
          </w:p>
        </w:tc>
      </w:tr>
    </w:tbl>
    <w:p w:rsidR="007C1846" w:rsidRPr="00FF1280" w:rsidRDefault="007C1846" w:rsidP="007C1846">
      <w:pPr>
        <w:jc w:val="center"/>
        <w:rPr>
          <w:rFonts w:hint="eastAsia"/>
          <w:b/>
          <w:sz w:val="28"/>
          <w:szCs w:val="28"/>
        </w:rPr>
      </w:pPr>
    </w:p>
    <w:p w:rsidR="007C1846" w:rsidRPr="00FF1280" w:rsidRDefault="007C1846" w:rsidP="007C1846">
      <w:pPr>
        <w:rPr>
          <w:rFonts w:hint="eastAsia"/>
          <w:sz w:val="24"/>
        </w:rPr>
      </w:pPr>
    </w:p>
    <w:p w:rsidR="007C1846" w:rsidRPr="00037CFA" w:rsidRDefault="007C1846" w:rsidP="007C1846"/>
    <w:p w:rsidR="00E70327" w:rsidRPr="007C1846" w:rsidRDefault="00E70327">
      <w:bookmarkStart w:id="0" w:name="_GoBack"/>
      <w:bookmarkEnd w:id="0"/>
    </w:p>
    <w:sectPr w:rsidR="00E70327" w:rsidRPr="007C18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6"/>
    <w:rsid w:val="00036112"/>
    <w:rsid w:val="00081D81"/>
    <w:rsid w:val="000E2472"/>
    <w:rsid w:val="000E52B2"/>
    <w:rsid w:val="00161964"/>
    <w:rsid w:val="002000C1"/>
    <w:rsid w:val="00211B00"/>
    <w:rsid w:val="002B1478"/>
    <w:rsid w:val="003827D3"/>
    <w:rsid w:val="003C6E74"/>
    <w:rsid w:val="00515297"/>
    <w:rsid w:val="00542625"/>
    <w:rsid w:val="006F78E3"/>
    <w:rsid w:val="007C1846"/>
    <w:rsid w:val="007C473C"/>
    <w:rsid w:val="0096720D"/>
    <w:rsid w:val="0097484E"/>
    <w:rsid w:val="009C3DB6"/>
    <w:rsid w:val="00A7692D"/>
    <w:rsid w:val="00A84AA1"/>
    <w:rsid w:val="00B5763A"/>
    <w:rsid w:val="00B76FB8"/>
    <w:rsid w:val="00BF6790"/>
    <w:rsid w:val="00C4753F"/>
    <w:rsid w:val="00E2331A"/>
    <w:rsid w:val="00E70327"/>
    <w:rsid w:val="00EC509B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17478-20B8-4EA1-8F30-1276297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2016-04-28T07:42:00Z</dcterms:created>
  <dcterms:modified xsi:type="dcterms:W3CDTF">2016-04-28T07:42:00Z</dcterms:modified>
</cp:coreProperties>
</file>