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9" w:rsidRDefault="00112C19" w:rsidP="002E103A">
      <w:pPr>
        <w:spacing w:line="560" w:lineRule="exact"/>
        <w:rPr>
          <w:rFonts w:cs="Times New Roman"/>
          <w:sz w:val="32"/>
          <w:szCs w:val="32"/>
        </w:rPr>
      </w:pPr>
    </w:p>
    <w:tbl>
      <w:tblPr>
        <w:tblpPr w:leftFromText="180" w:rightFromText="180" w:vertAnchor="page" w:horzAnchor="margin" w:tblpY="2723"/>
        <w:tblW w:w="0" w:type="auto"/>
        <w:tblBorders>
          <w:bottom w:val="single" w:sz="12" w:space="0" w:color="FF0000"/>
        </w:tblBorders>
        <w:tblLayout w:type="fixed"/>
        <w:tblLook w:val="0000"/>
      </w:tblPr>
      <w:tblGrid>
        <w:gridCol w:w="9025"/>
      </w:tblGrid>
      <w:tr w:rsidR="00112C19" w:rsidRPr="00B872DA">
        <w:trPr>
          <w:trHeight w:val="198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C19" w:rsidRPr="00EA7602" w:rsidRDefault="00112C19" w:rsidP="00770E7C">
            <w:pPr>
              <w:pStyle w:val="PlainText"/>
              <w:tabs>
                <w:tab w:val="center" w:pos="4535"/>
              </w:tabs>
              <w:rPr>
                <w:rFonts w:ascii="方正小标宋简体" w:eastAsia="方正小标宋简体" w:hAnsi="文星简美黑" w:cs="Times New Roman"/>
                <w:color w:val="FF0000"/>
                <w:spacing w:val="-40"/>
                <w:w w:val="33"/>
                <w:sz w:val="180"/>
                <w:szCs w:val="180"/>
              </w:rPr>
            </w:pPr>
            <w:r w:rsidRPr="00EA7602">
              <w:rPr>
                <w:rFonts w:ascii="方正小标宋简体" w:eastAsia="方正小标宋简体" w:cs="方正小标宋简体" w:hint="eastAsia"/>
                <w:color w:val="FF0000"/>
                <w:spacing w:val="-40"/>
                <w:w w:val="33"/>
                <w:sz w:val="180"/>
                <w:szCs w:val="180"/>
              </w:rPr>
              <w:t>青岛市市北区爱国卫生运动委员会文件</w:t>
            </w:r>
          </w:p>
        </w:tc>
      </w:tr>
      <w:tr w:rsidR="00112C19" w:rsidRPr="00B872DA">
        <w:trPr>
          <w:trHeight w:val="788"/>
        </w:trPr>
        <w:tc>
          <w:tcPr>
            <w:tcW w:w="9025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12C19" w:rsidRPr="00B872DA" w:rsidRDefault="00112C19" w:rsidP="00C20B0D">
            <w:pPr>
              <w:widowControl/>
              <w:adjustRightInd w:val="0"/>
              <w:snapToGrid w:val="0"/>
              <w:spacing w:line="20" w:lineRule="atLeast"/>
              <w:jc w:val="left"/>
              <w:rPr>
                <w:rFonts w:ascii="仿宋_GB2312" w:eastAsia="华文宋体" w:cs="Times New Roman"/>
                <w:color w:val="FF0000"/>
                <w:kern w:val="0"/>
                <w:sz w:val="18"/>
                <w:szCs w:val="18"/>
              </w:rPr>
            </w:pPr>
          </w:p>
          <w:p w:rsidR="00112C19" w:rsidRPr="00B872DA" w:rsidRDefault="00112C19" w:rsidP="00C20B0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  <w:p w:rsidR="00112C19" w:rsidRPr="00B872DA" w:rsidRDefault="00112C19" w:rsidP="00C20B0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 w:rsidRPr="00B872DA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青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北</w:t>
            </w:r>
            <w:r w:rsidRPr="00B872DA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爱卫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发</w:t>
            </w:r>
            <w:r w:rsidRPr="00B872DA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〔</w:t>
            </w:r>
            <w:r w:rsidRPr="00B872DA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2017</w:t>
            </w:r>
            <w:r w:rsidRPr="00B872DA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〕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  <w:r w:rsidRPr="00B872DA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号</w:t>
            </w:r>
            <w:r w:rsidRPr="00B872DA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</w:t>
            </w:r>
          </w:p>
        </w:tc>
      </w:tr>
    </w:tbl>
    <w:p w:rsidR="00112C19" w:rsidRDefault="00112C19" w:rsidP="00CB6A3B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:rsidR="00112C19" w:rsidRDefault="00112C19" w:rsidP="00CB6A3B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A24DF7">
        <w:rPr>
          <w:rFonts w:ascii="方正小标宋_GBK" w:eastAsia="方正小标宋_GBK" w:cs="方正小标宋_GBK" w:hint="eastAsia"/>
          <w:sz w:val="44"/>
          <w:szCs w:val="44"/>
        </w:rPr>
        <w:t>关于做好爱国卫生运动</w:t>
      </w:r>
      <w:r w:rsidRPr="00A24DF7">
        <w:rPr>
          <w:rFonts w:ascii="方正小标宋_GBK" w:eastAsia="方正小标宋_GBK" w:cs="方正小标宋_GBK"/>
          <w:sz w:val="44"/>
          <w:szCs w:val="44"/>
        </w:rPr>
        <w:t>65</w:t>
      </w:r>
      <w:r w:rsidRPr="00A24DF7">
        <w:rPr>
          <w:rFonts w:ascii="方正小标宋_GBK" w:eastAsia="方正小标宋_GBK" w:cs="方正小标宋_GBK" w:hint="eastAsia"/>
          <w:sz w:val="44"/>
          <w:szCs w:val="44"/>
        </w:rPr>
        <w:t>周年纪念活动</w:t>
      </w:r>
    </w:p>
    <w:p w:rsidR="00112C19" w:rsidRPr="00A24DF7" w:rsidRDefault="00112C19" w:rsidP="00CB6A3B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A24DF7">
        <w:rPr>
          <w:rFonts w:ascii="方正小标宋_GBK" w:eastAsia="方正小标宋_GBK" w:cs="方正小标宋_GBK" w:hint="eastAsia"/>
          <w:sz w:val="44"/>
          <w:szCs w:val="44"/>
        </w:rPr>
        <w:t>相关工作的通知</w:t>
      </w:r>
    </w:p>
    <w:p w:rsidR="00112C19" w:rsidRDefault="00112C19" w:rsidP="00CB6A3B">
      <w:pPr>
        <w:spacing w:line="560" w:lineRule="exact"/>
        <w:rPr>
          <w:rFonts w:cs="Times New Roman"/>
          <w:sz w:val="32"/>
          <w:szCs w:val="32"/>
        </w:rPr>
      </w:pPr>
    </w:p>
    <w:p w:rsidR="00112C19" w:rsidRPr="00A24DF7" w:rsidRDefault="00112C19" w:rsidP="00CB6A3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A24DF7">
        <w:rPr>
          <w:rFonts w:ascii="仿宋_GB2312" w:eastAsia="仿宋_GB2312" w:cs="仿宋_GB2312" w:hint="eastAsia"/>
          <w:sz w:val="32"/>
          <w:szCs w:val="32"/>
        </w:rPr>
        <w:t>爱卫会各成员单位：</w:t>
      </w:r>
    </w:p>
    <w:p w:rsidR="00112C19" w:rsidRPr="00A24DF7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</w:t>
      </w:r>
      <w:r w:rsidRPr="00A24DF7">
        <w:rPr>
          <w:rFonts w:ascii="仿宋_GB2312" w:eastAsia="仿宋_GB2312" w:cs="仿宋_GB2312" w:hint="eastAsia"/>
          <w:sz w:val="32"/>
          <w:szCs w:val="32"/>
        </w:rPr>
        <w:t>《</w:t>
      </w:r>
      <w:r>
        <w:rPr>
          <w:rFonts w:ascii="仿宋_GB2312" w:eastAsia="仿宋_GB2312" w:cs="仿宋_GB2312" w:hint="eastAsia"/>
          <w:sz w:val="32"/>
          <w:szCs w:val="32"/>
        </w:rPr>
        <w:t>青岛市</w:t>
      </w:r>
      <w:r w:rsidRPr="00A24DF7">
        <w:rPr>
          <w:rFonts w:ascii="仿宋_GB2312" w:eastAsia="仿宋_GB2312" w:cs="仿宋_GB2312" w:hint="eastAsia"/>
          <w:sz w:val="32"/>
          <w:szCs w:val="32"/>
        </w:rPr>
        <w:t>爱国卫生运动委员会办公室关于做好爱国卫生运动</w:t>
      </w:r>
      <w:r w:rsidRPr="00A24DF7">
        <w:rPr>
          <w:rFonts w:ascii="仿宋_GB2312" w:eastAsia="仿宋_GB2312" w:cs="仿宋_GB2312"/>
          <w:sz w:val="32"/>
          <w:szCs w:val="32"/>
        </w:rPr>
        <w:t>65</w:t>
      </w:r>
      <w:r w:rsidRPr="00A24DF7">
        <w:rPr>
          <w:rFonts w:ascii="仿宋_GB2312" w:eastAsia="仿宋_GB2312" w:cs="仿宋_GB2312" w:hint="eastAsia"/>
          <w:sz w:val="32"/>
          <w:szCs w:val="32"/>
        </w:rPr>
        <w:t>周年纪念活动相关工作的通知》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B872D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青爱卫办〔</w:t>
      </w:r>
      <w:r w:rsidRPr="00B872DA">
        <w:rPr>
          <w:rFonts w:ascii="仿宋_GB2312" w:eastAsia="仿宋_GB2312" w:cs="仿宋_GB2312"/>
          <w:color w:val="000000"/>
          <w:kern w:val="0"/>
          <w:sz w:val="32"/>
          <w:szCs w:val="32"/>
        </w:rPr>
        <w:t>2017</w:t>
      </w:r>
      <w:r w:rsidRPr="00B872D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 w:rsidRPr="00B872DA"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r w:rsidRPr="00B872D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）文件</w:t>
      </w:r>
      <w:r>
        <w:rPr>
          <w:rFonts w:ascii="仿宋_GB2312" w:eastAsia="仿宋_GB2312" w:cs="仿宋_GB2312" w:hint="eastAsia"/>
          <w:sz w:val="32"/>
          <w:szCs w:val="32"/>
        </w:rPr>
        <w:t>要求，</w:t>
      </w:r>
      <w:r w:rsidRPr="00A24DF7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成员单位要结合工作实际</w:t>
      </w:r>
      <w:r w:rsidRPr="00A24DF7">
        <w:rPr>
          <w:rFonts w:ascii="仿宋_GB2312" w:eastAsia="仿宋_GB2312" w:cs="仿宋_GB2312" w:hint="eastAsia"/>
          <w:sz w:val="32"/>
          <w:szCs w:val="32"/>
        </w:rPr>
        <w:t>制定做好爱国卫生运动</w:t>
      </w:r>
      <w:r w:rsidRPr="00A24DF7">
        <w:rPr>
          <w:rFonts w:ascii="仿宋_GB2312" w:eastAsia="仿宋_GB2312" w:cs="仿宋_GB2312"/>
          <w:sz w:val="32"/>
          <w:szCs w:val="32"/>
        </w:rPr>
        <w:t>65</w:t>
      </w:r>
      <w:r w:rsidRPr="00A24DF7">
        <w:rPr>
          <w:rFonts w:ascii="仿宋_GB2312" w:eastAsia="仿宋_GB2312" w:cs="仿宋_GB2312" w:hint="eastAsia"/>
          <w:sz w:val="32"/>
          <w:szCs w:val="32"/>
        </w:rPr>
        <w:t>周年纪念活动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A24DF7">
        <w:rPr>
          <w:rFonts w:ascii="仿宋_GB2312" w:eastAsia="仿宋_GB2312" w:cs="仿宋_GB2312" w:hint="eastAsia"/>
          <w:sz w:val="32"/>
          <w:szCs w:val="32"/>
        </w:rPr>
        <w:t>方案；系统总结爱国卫生运动</w:t>
      </w:r>
      <w:r w:rsidRPr="00A24DF7">
        <w:rPr>
          <w:rFonts w:ascii="仿宋_GB2312" w:eastAsia="仿宋_GB2312" w:cs="仿宋_GB2312"/>
          <w:sz w:val="32"/>
          <w:szCs w:val="32"/>
        </w:rPr>
        <w:t>65</w:t>
      </w:r>
      <w:r w:rsidRPr="00A24DF7">
        <w:rPr>
          <w:rFonts w:ascii="仿宋_GB2312" w:eastAsia="仿宋_GB2312" w:cs="仿宋_GB2312" w:hint="eastAsia"/>
          <w:sz w:val="32"/>
          <w:szCs w:val="32"/>
        </w:rPr>
        <w:t>周年的工作进展及取得的伟大成就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24DF7">
        <w:rPr>
          <w:rFonts w:ascii="仿宋_GB2312" w:eastAsia="仿宋_GB2312" w:cs="仿宋_GB2312" w:hint="eastAsia"/>
          <w:sz w:val="32"/>
          <w:szCs w:val="32"/>
        </w:rPr>
        <w:t>围绕不同时期爱国卫生工作的特色、重点任务，收集整理相关的历史文献、大事记、影像资料、照片、实物和相关素材，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采取多种形式，做好史料挖掘保存和社会宣传工作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A24DF7">
        <w:rPr>
          <w:rFonts w:ascii="仿宋_GB2312" w:eastAsia="仿宋_GB2312" w:cs="仿宋_GB2312" w:hint="eastAsia"/>
          <w:sz w:val="32"/>
          <w:szCs w:val="32"/>
        </w:rPr>
        <w:t>要深入发掘基层爱国卫生工作典型事例和优秀群众代表，请各</w:t>
      </w:r>
      <w:r>
        <w:rPr>
          <w:rFonts w:ascii="仿宋_GB2312" w:eastAsia="仿宋_GB2312" w:cs="仿宋_GB2312" w:hint="eastAsia"/>
          <w:sz w:val="32"/>
          <w:szCs w:val="32"/>
        </w:rPr>
        <w:t>职能单位</w:t>
      </w:r>
      <w:r w:rsidRPr="00A24DF7">
        <w:rPr>
          <w:rFonts w:ascii="仿宋_GB2312" w:eastAsia="仿宋_GB2312" w:cs="仿宋_GB2312" w:hint="eastAsia"/>
          <w:sz w:val="32"/>
          <w:szCs w:val="32"/>
        </w:rPr>
        <w:t>推荐</w:t>
      </w:r>
      <w:r w:rsidRPr="00A24DF7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个优秀典型事例（事例或个人事迹），各街道办事处</w:t>
      </w:r>
      <w:r w:rsidRPr="00A24DF7">
        <w:rPr>
          <w:rFonts w:ascii="仿宋_GB2312" w:eastAsia="仿宋_GB2312" w:cs="仿宋_GB2312" w:hint="eastAsia"/>
          <w:sz w:val="32"/>
          <w:szCs w:val="32"/>
        </w:rPr>
        <w:t>分别推荐</w:t>
      </w:r>
      <w:r w:rsidRPr="00A24DF7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个优秀典型事例和</w:t>
      </w:r>
      <w:r w:rsidRPr="00A24DF7">
        <w:rPr>
          <w:rFonts w:ascii="仿宋_GB2312" w:eastAsia="仿宋_GB2312" w:cs="仿宋_GB2312"/>
          <w:sz w:val="32"/>
          <w:szCs w:val="32"/>
        </w:rPr>
        <w:t>1</w:t>
      </w:r>
      <w:r w:rsidRPr="00A24DF7">
        <w:rPr>
          <w:rFonts w:ascii="仿宋_GB2312" w:eastAsia="仿宋_GB2312" w:cs="仿宋_GB2312" w:hint="eastAsia"/>
          <w:sz w:val="32"/>
          <w:szCs w:val="32"/>
        </w:rPr>
        <w:t>名优秀群众代表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（社区居民、社工、志愿者、爱心人士等）</w:t>
      </w:r>
      <w:r w:rsidRPr="00A24DF7">
        <w:rPr>
          <w:rFonts w:ascii="仿宋_GB2312" w:eastAsia="仿宋_GB2312" w:cs="仿宋_GB2312" w:hint="eastAsia"/>
          <w:sz w:val="32"/>
          <w:szCs w:val="32"/>
        </w:rPr>
        <w:t>，并分别附</w:t>
      </w:r>
      <w:r w:rsidRPr="00A24DF7">
        <w:rPr>
          <w:rFonts w:ascii="仿宋_GB2312" w:eastAsia="仿宋_GB2312" w:cs="仿宋_GB2312"/>
          <w:sz w:val="32"/>
          <w:szCs w:val="32"/>
        </w:rPr>
        <w:t>100</w:t>
      </w:r>
      <w:r w:rsidRPr="00A24DF7">
        <w:rPr>
          <w:rFonts w:ascii="仿宋_GB2312" w:eastAsia="仿宋_GB2312" w:cs="仿宋_GB2312" w:hint="eastAsia"/>
          <w:sz w:val="32"/>
          <w:szCs w:val="32"/>
        </w:rPr>
        <w:t>字以内典型事例材料和</w:t>
      </w:r>
      <w:r w:rsidRPr="00A24DF7">
        <w:rPr>
          <w:rFonts w:ascii="仿宋_GB2312" w:eastAsia="仿宋_GB2312" w:cs="仿宋_GB2312"/>
          <w:sz w:val="32"/>
          <w:szCs w:val="32"/>
        </w:rPr>
        <w:t>200</w:t>
      </w:r>
      <w:r w:rsidRPr="00A24DF7">
        <w:rPr>
          <w:rFonts w:ascii="仿宋_GB2312" w:eastAsia="仿宋_GB2312" w:cs="仿宋_GB2312" w:hint="eastAsia"/>
          <w:sz w:val="32"/>
          <w:szCs w:val="32"/>
        </w:rPr>
        <w:t>字以内个人事迹简介，也可附加相关图片、视频资料等，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A24DF7">
        <w:rPr>
          <w:rFonts w:ascii="仿宋_GB2312" w:eastAsia="仿宋_GB2312" w:cs="仿宋_GB2312" w:hint="eastAsia"/>
          <w:sz w:val="32"/>
          <w:szCs w:val="32"/>
        </w:rPr>
        <w:t>爱卫办将选取优秀典型事例和优秀群众代表推荐上报</w:t>
      </w:r>
      <w:r>
        <w:rPr>
          <w:rFonts w:ascii="仿宋_GB2312" w:eastAsia="仿宋_GB2312" w:cs="仿宋_GB2312" w:hint="eastAsia"/>
          <w:sz w:val="32"/>
          <w:szCs w:val="32"/>
        </w:rPr>
        <w:t>市</w:t>
      </w:r>
      <w:r w:rsidRPr="00A24DF7">
        <w:rPr>
          <w:rFonts w:ascii="仿宋_GB2312" w:eastAsia="仿宋_GB2312" w:cs="仿宋_GB2312" w:hint="eastAsia"/>
          <w:sz w:val="32"/>
          <w:szCs w:val="32"/>
        </w:rPr>
        <w:t>爱卫办；</w:t>
      </w:r>
      <w:r>
        <w:rPr>
          <w:rFonts w:ascii="仿宋_GB2312" w:eastAsia="仿宋_GB2312" w:cs="仿宋_GB2312" w:hint="eastAsia"/>
          <w:sz w:val="32"/>
          <w:szCs w:val="32"/>
        </w:rPr>
        <w:t>各成员单位</w:t>
      </w:r>
      <w:r w:rsidRPr="00A24DF7">
        <w:rPr>
          <w:rFonts w:ascii="仿宋_GB2312" w:eastAsia="仿宋_GB2312" w:cs="仿宋_GB2312" w:hint="eastAsia"/>
          <w:sz w:val="32"/>
          <w:szCs w:val="32"/>
        </w:rPr>
        <w:t>要结合爱国卫生工作特点，从本地区实际情况出发，举办丰富多彩、喜闻乐见的群众性爱国卫生活动，营造全民关注、全民参与的爱国卫生运动氛围。</w:t>
      </w:r>
    </w:p>
    <w:p w:rsidR="00112C19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FB718D">
        <w:rPr>
          <w:rFonts w:ascii="仿宋_GB2312" w:eastAsia="仿宋_GB2312" w:cs="仿宋_GB2312" w:hint="eastAsia"/>
          <w:color w:val="000000"/>
          <w:sz w:val="32"/>
          <w:szCs w:val="32"/>
        </w:rPr>
        <w:t>爱卫会各成员单位接此通</w:t>
      </w:r>
      <w:r w:rsidRPr="00A24DF7">
        <w:rPr>
          <w:rFonts w:ascii="仿宋_GB2312" w:eastAsia="仿宋_GB2312" w:cs="仿宋_GB2312" w:hint="eastAsia"/>
          <w:sz w:val="32"/>
          <w:szCs w:val="32"/>
        </w:rPr>
        <w:t>知后，请于</w:t>
      </w:r>
      <w:r>
        <w:rPr>
          <w:rFonts w:ascii="仿宋_GB2312" w:eastAsia="仿宋_GB2312" w:cs="仿宋_GB2312"/>
          <w:sz w:val="32"/>
          <w:szCs w:val="32"/>
        </w:rPr>
        <w:t>3</w:t>
      </w:r>
      <w:r w:rsidRPr="00A24DF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</w:t>
      </w:r>
      <w:r w:rsidRPr="00A24DF7">
        <w:rPr>
          <w:rFonts w:ascii="仿宋_GB2312" w:eastAsia="仿宋_GB2312" w:cs="仿宋_GB2312" w:hint="eastAsia"/>
          <w:sz w:val="32"/>
          <w:szCs w:val="32"/>
        </w:rPr>
        <w:t>日前</w:t>
      </w:r>
      <w:r>
        <w:rPr>
          <w:rFonts w:ascii="仿宋_GB2312" w:eastAsia="仿宋_GB2312" w:cs="仿宋_GB2312" w:hint="eastAsia"/>
          <w:sz w:val="32"/>
          <w:szCs w:val="32"/>
        </w:rPr>
        <w:t>通过金宏网</w:t>
      </w:r>
      <w:r w:rsidRPr="00A24DF7">
        <w:rPr>
          <w:rFonts w:ascii="仿宋_GB2312" w:eastAsia="仿宋_GB2312" w:cs="仿宋_GB2312" w:hint="eastAsia"/>
          <w:sz w:val="32"/>
          <w:szCs w:val="32"/>
        </w:rPr>
        <w:t>上报</w:t>
      </w:r>
      <w:r>
        <w:rPr>
          <w:rFonts w:ascii="仿宋_GB2312" w:eastAsia="仿宋_GB2312" w:cs="仿宋_GB2312" w:hint="eastAsia"/>
          <w:sz w:val="32"/>
          <w:szCs w:val="32"/>
        </w:rPr>
        <w:t>下列材料：</w:t>
      </w:r>
    </w:p>
    <w:p w:rsidR="00112C19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A24DF7">
        <w:rPr>
          <w:rFonts w:ascii="仿宋_GB2312" w:eastAsia="仿宋_GB2312" w:cs="仿宋_GB2312" w:hint="eastAsia"/>
          <w:sz w:val="32"/>
          <w:szCs w:val="32"/>
        </w:rPr>
        <w:t>爱国卫生运动</w:t>
      </w:r>
      <w:r w:rsidRPr="00A24DF7">
        <w:rPr>
          <w:rFonts w:ascii="仿宋_GB2312" w:eastAsia="仿宋_GB2312" w:cs="仿宋_GB2312"/>
          <w:sz w:val="32"/>
          <w:szCs w:val="32"/>
        </w:rPr>
        <w:t>65</w:t>
      </w:r>
      <w:r>
        <w:rPr>
          <w:rFonts w:ascii="仿宋_GB2312" w:eastAsia="仿宋_GB2312" w:cs="仿宋_GB2312" w:hint="eastAsia"/>
          <w:sz w:val="32"/>
          <w:szCs w:val="32"/>
        </w:rPr>
        <w:t>周年纪念活动方案；</w:t>
      </w:r>
    </w:p>
    <w:p w:rsidR="00112C19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A24DF7">
        <w:rPr>
          <w:rFonts w:ascii="仿宋_GB2312" w:eastAsia="仿宋_GB2312" w:cs="仿宋_GB2312" w:hint="eastAsia"/>
          <w:sz w:val="32"/>
          <w:szCs w:val="32"/>
        </w:rPr>
        <w:t>具有历史</w:t>
      </w:r>
      <w:r>
        <w:rPr>
          <w:rFonts w:ascii="仿宋_GB2312" w:eastAsia="仿宋_GB2312" w:cs="仿宋_GB2312" w:hint="eastAsia"/>
          <w:sz w:val="32"/>
          <w:szCs w:val="32"/>
        </w:rPr>
        <w:t>意义和突出反映爱国卫生特色的历史资料（附电子版文件及实物清单）；</w:t>
      </w:r>
    </w:p>
    <w:p w:rsidR="00112C19" w:rsidRPr="00A24DF7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A24DF7">
        <w:rPr>
          <w:rFonts w:ascii="仿宋_GB2312" w:eastAsia="仿宋_GB2312" w:cs="仿宋_GB2312" w:hint="eastAsia"/>
          <w:sz w:val="32"/>
          <w:szCs w:val="32"/>
        </w:rPr>
        <w:t>优秀典型事例和优秀群众代表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Pr="00A24DF7">
        <w:rPr>
          <w:rFonts w:ascii="仿宋_GB2312" w:eastAsia="仿宋_GB2312" w:cs="仿宋_GB2312" w:hint="eastAsia"/>
          <w:sz w:val="32"/>
          <w:szCs w:val="32"/>
        </w:rPr>
        <w:t>有关材料。</w:t>
      </w:r>
    </w:p>
    <w:p w:rsidR="00112C19" w:rsidRDefault="00112C19" w:rsidP="00ED5B1C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81631017</w:t>
      </w:r>
    </w:p>
    <w:p w:rsidR="00112C19" w:rsidRDefault="00112C19" w:rsidP="00ED5B1C">
      <w:pPr>
        <w:spacing w:line="56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邮箱：</w:t>
      </w:r>
      <w:r>
        <w:rPr>
          <w:rFonts w:ascii="仿宋_GB2312" w:eastAsia="仿宋_GB2312" w:cs="仿宋_GB2312"/>
          <w:sz w:val="32"/>
          <w:szCs w:val="32"/>
        </w:rPr>
        <w:t>sbqawb@126.com</w:t>
      </w:r>
    </w:p>
    <w:p w:rsidR="00112C19" w:rsidRPr="00A24DF7" w:rsidRDefault="00112C19" w:rsidP="0067128C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24DF7"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sz w:val="32"/>
          <w:szCs w:val="32"/>
        </w:rPr>
        <w:t>市北区</w:t>
      </w:r>
      <w:r w:rsidRPr="00A24DF7">
        <w:rPr>
          <w:rFonts w:ascii="仿宋_GB2312" w:eastAsia="仿宋_GB2312" w:cs="仿宋_GB2312" w:hint="eastAsia"/>
          <w:sz w:val="32"/>
          <w:szCs w:val="32"/>
        </w:rPr>
        <w:t>纪念爱国卫生运动</w:t>
      </w:r>
      <w:r w:rsidRPr="00A24DF7">
        <w:rPr>
          <w:rFonts w:ascii="仿宋_GB2312" w:eastAsia="仿宋_GB2312" w:cs="仿宋_GB2312"/>
          <w:sz w:val="32"/>
          <w:szCs w:val="32"/>
        </w:rPr>
        <w:t>65</w:t>
      </w:r>
      <w:r>
        <w:rPr>
          <w:rFonts w:ascii="仿宋_GB2312" w:eastAsia="仿宋_GB2312" w:cs="仿宋_GB2312" w:hint="eastAsia"/>
          <w:sz w:val="32"/>
          <w:szCs w:val="32"/>
        </w:rPr>
        <w:t>周年</w:t>
      </w:r>
      <w:r w:rsidRPr="00A24DF7">
        <w:rPr>
          <w:rFonts w:ascii="仿宋_GB2312" w:eastAsia="仿宋_GB2312" w:cs="仿宋_GB2312" w:hint="eastAsia"/>
          <w:sz w:val="32"/>
          <w:szCs w:val="32"/>
        </w:rPr>
        <w:t>活动</w:t>
      </w:r>
      <w:r>
        <w:rPr>
          <w:rFonts w:ascii="仿宋_GB2312" w:eastAsia="仿宋_GB2312" w:cs="仿宋_GB2312" w:hint="eastAsia"/>
          <w:sz w:val="32"/>
          <w:szCs w:val="32"/>
        </w:rPr>
        <w:t>实施方案</w:t>
      </w:r>
    </w:p>
    <w:p w:rsidR="00112C19" w:rsidRPr="00A24DF7" w:rsidRDefault="00112C19" w:rsidP="00CB6A3B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112C19" w:rsidRPr="00A24DF7" w:rsidRDefault="00112C19" w:rsidP="00227673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24DF7"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</w:rPr>
        <w:t>青岛市市北区</w:t>
      </w:r>
      <w:r w:rsidRPr="00A24DF7">
        <w:rPr>
          <w:rFonts w:ascii="仿宋_GB2312" w:eastAsia="仿宋_GB2312" w:cs="仿宋_GB2312" w:hint="eastAsia"/>
          <w:sz w:val="32"/>
          <w:szCs w:val="32"/>
        </w:rPr>
        <w:t>爱国卫生运动委员</w:t>
      </w:r>
      <w:r>
        <w:rPr>
          <w:rFonts w:ascii="仿宋_GB2312" w:eastAsia="仿宋_GB2312" w:cs="仿宋_GB2312" w:hint="eastAsia"/>
          <w:sz w:val="32"/>
          <w:szCs w:val="32"/>
        </w:rPr>
        <w:t>会</w:t>
      </w:r>
    </w:p>
    <w:p w:rsidR="00112C19" w:rsidRPr="004F1998" w:rsidRDefault="00112C19" w:rsidP="004F1998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24DF7">
        <w:rPr>
          <w:rFonts w:ascii="仿宋_GB2312" w:eastAsia="仿宋_GB2312" w:cs="仿宋_GB2312"/>
          <w:sz w:val="32"/>
          <w:szCs w:val="32"/>
        </w:rPr>
        <w:t xml:space="preserve">                        2017</w:t>
      </w:r>
      <w:r w:rsidRPr="00A24DF7">
        <w:rPr>
          <w:rFonts w:ascii="仿宋_GB2312" w:eastAsia="仿宋_GB2312" w:cs="仿宋_GB2312" w:hint="eastAsia"/>
          <w:sz w:val="32"/>
          <w:szCs w:val="32"/>
        </w:rPr>
        <w:t>年</w:t>
      </w:r>
      <w:r w:rsidRPr="00A24DF7">
        <w:rPr>
          <w:rFonts w:ascii="仿宋_GB2312" w:eastAsia="仿宋_GB2312" w:cs="仿宋_GB2312"/>
          <w:sz w:val="32"/>
          <w:szCs w:val="32"/>
        </w:rPr>
        <w:t>2</w:t>
      </w:r>
      <w:r w:rsidRPr="00A24DF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 w:rsidRPr="00A24DF7">
        <w:rPr>
          <w:rFonts w:ascii="仿宋_GB2312" w:eastAsia="仿宋_GB2312" w:cs="仿宋_GB2312" w:hint="eastAsia"/>
          <w:sz w:val="32"/>
          <w:szCs w:val="32"/>
        </w:rPr>
        <w:t>日</w:t>
      </w:r>
    </w:p>
    <w:p w:rsidR="00112C19" w:rsidRDefault="00112C19" w:rsidP="003C39F5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112C19" w:rsidRPr="00ED5B1C" w:rsidRDefault="00112C19" w:rsidP="003C39F5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112C19" w:rsidRPr="0067128C" w:rsidRDefault="00112C19" w:rsidP="0067128C">
      <w:pPr>
        <w:spacing w:line="560" w:lineRule="exact"/>
        <w:ind w:firstLineChars="50" w:firstLine="31680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2.8pt" to="442.2pt,2.8pt" strokeweight="1pt">
            <w10:wrap type="topAndBottom"/>
          </v:line>
        </w:pict>
      </w:r>
      <w:r>
        <w:rPr>
          <w:noProof/>
        </w:rPr>
        <w:pict>
          <v:line id="_x0000_s1027" style="position:absolute;left:0;text-align:left;z-index:251659264" from="0,35.5pt" to="442.2pt,35.5pt" strokeweight="1pt">
            <w10:wrap type="topAndBottom"/>
          </v:line>
        </w:pict>
      </w:r>
      <w:r w:rsidRPr="00667C1E">
        <w:rPr>
          <w:rFonts w:ascii="仿宋_GB2312" w:eastAsia="仿宋_GB2312" w:cs="仿宋_GB2312" w:hint="eastAsia"/>
          <w:sz w:val="28"/>
          <w:szCs w:val="28"/>
        </w:rPr>
        <w:t>青岛市</w:t>
      </w:r>
      <w:r>
        <w:rPr>
          <w:rFonts w:ascii="仿宋_GB2312" w:eastAsia="仿宋_GB2312" w:cs="仿宋_GB2312" w:hint="eastAsia"/>
          <w:sz w:val="28"/>
          <w:szCs w:val="28"/>
        </w:rPr>
        <w:t>市北区</w:t>
      </w:r>
      <w:r w:rsidRPr="00667C1E">
        <w:rPr>
          <w:rFonts w:ascii="仿宋_GB2312" w:eastAsia="仿宋_GB2312" w:cs="仿宋_GB2312" w:hint="eastAsia"/>
          <w:sz w:val="28"/>
          <w:szCs w:val="28"/>
        </w:rPr>
        <w:t>爱国卫生运动委员会办公室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 w:rsidRPr="00667C1E">
        <w:rPr>
          <w:rFonts w:ascii="仿宋_GB2312" w:eastAsia="仿宋_GB2312" w:cs="仿宋_GB2312"/>
          <w:sz w:val="28"/>
          <w:szCs w:val="28"/>
        </w:rPr>
        <w:t>2017</w:t>
      </w:r>
      <w:r w:rsidRPr="00667C1E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2</w:t>
      </w:r>
      <w:r w:rsidRPr="00667C1E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27</w:t>
      </w:r>
      <w:r w:rsidRPr="00667C1E">
        <w:rPr>
          <w:rFonts w:ascii="仿宋_GB2312" w:eastAsia="仿宋_GB2312" w:cs="仿宋_GB2312" w:hint="eastAsia"/>
          <w:sz w:val="28"/>
          <w:szCs w:val="28"/>
        </w:rPr>
        <w:t>日</w:t>
      </w:r>
      <w:r w:rsidRPr="00667C1E">
        <w:rPr>
          <w:rFonts w:ascii="仿宋_GB2312" w:eastAsia="仿宋_GB2312" w:cs="仿宋_GB2312"/>
          <w:sz w:val="28"/>
          <w:szCs w:val="28"/>
        </w:rPr>
        <w:t xml:space="preserve"> </w:t>
      </w:r>
    </w:p>
    <w:p w:rsidR="00112C19" w:rsidRPr="00ED5B1C" w:rsidRDefault="00112C19" w:rsidP="00ED5B1C">
      <w:pPr>
        <w:spacing w:line="560" w:lineRule="exact"/>
        <w:rPr>
          <w:rFonts w:ascii="宋体" w:cs="Times New Roman"/>
          <w:color w:val="000000"/>
        </w:rPr>
      </w:pPr>
      <w:r w:rsidRPr="00BF548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112C19" w:rsidRPr="00342F6C" w:rsidRDefault="00112C19" w:rsidP="00BF5480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12C19" w:rsidRDefault="00112C19" w:rsidP="00BF5480">
      <w:pPr>
        <w:spacing w:line="56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市北区</w:t>
      </w:r>
      <w:r w:rsidRPr="00BF5480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纪念爱国卫生运动</w:t>
      </w:r>
      <w:r w:rsidRPr="00BF5480">
        <w:rPr>
          <w:rFonts w:ascii="方正小标宋_GBK" w:eastAsia="方正小标宋_GBK" w:hAnsi="宋体" w:cs="方正小标宋_GBK"/>
          <w:b/>
          <w:bCs/>
          <w:color w:val="000000"/>
          <w:sz w:val="44"/>
          <w:szCs w:val="44"/>
        </w:rPr>
        <w:t>65</w:t>
      </w:r>
      <w:r w:rsidRPr="00BF5480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周年活动</w:t>
      </w:r>
    </w:p>
    <w:p w:rsidR="00112C19" w:rsidRPr="00BF5480" w:rsidRDefault="00112C19" w:rsidP="00BF5480">
      <w:pPr>
        <w:spacing w:line="56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实施</w:t>
      </w:r>
      <w:r w:rsidRPr="00BF5480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方案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省、市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爱卫办有关要求，为纪念爱国卫生运动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周年，全面总结爱国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卫生运动的伟大历史成就，推动新时期爱国卫生运动创新发展，结合我区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实际，制定以下活动方案。</w:t>
      </w:r>
    </w:p>
    <w:p w:rsidR="00112C19" w:rsidRPr="00BF5480" w:rsidRDefault="00112C19" w:rsidP="0067128C">
      <w:pPr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一、开展“我与爱国卫生运动的故事”征文比赛、“记忆中的那些爱国卫生运动”</w:t>
      </w:r>
      <w:r w:rsidRPr="00BF5480">
        <w:rPr>
          <w:rFonts w:ascii="黑体" w:eastAsia="黑体" w:hAnsi="黑体" w:cs="黑体"/>
          <w:color w:val="000000"/>
          <w:sz w:val="32"/>
          <w:szCs w:val="32"/>
        </w:rPr>
        <w:t>—</w:t>
      </w: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爱国卫生运动</w:t>
      </w:r>
      <w:r w:rsidRPr="00BF5480">
        <w:rPr>
          <w:rFonts w:ascii="黑体" w:eastAsia="黑体" w:hAnsi="黑体" w:cs="黑体"/>
          <w:color w:val="000000"/>
          <w:sz w:val="32"/>
          <w:szCs w:val="32"/>
        </w:rPr>
        <w:t>65</w:t>
      </w: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周年老照片征集活动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时间：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-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  <w:shd w:val="clear" w:color="auto" w:fill="FFFFFF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内容：爱国卫生运动是一项具有中国特色的群众卫生运动，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卫生工作与群众相结合，政府领导，群众参与，走群众路线，是我国爱国卫生工作的优良传统。回顾我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爱国卫生运动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年发展历程，群众的广泛参与对推动我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爱国卫生运动发挥重要作用。群众参与贯彻爱国卫生运动始终，体现在爱国卫生工作的各个方面。为发掘热心爱国卫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生工作，积极踊跃参与爱国卫生运动的优秀群众代表，在全区范围内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开展“我与爱国卫生运动的故事”征文比赛、“记忆中的那些爱国卫生运动”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--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爱国卫生运动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周年老照片征集活动。通过故事和老照片的征集，发掘典型，进一步激发广大群众参与爱国卫生运动的积极性。对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优秀作品区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爱卫办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颁发证书并给予“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市北区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爱国卫生运动优秀群众”称号。对获奖征文、老照片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将推荐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媒体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进行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刊发。</w:t>
      </w:r>
    </w:p>
    <w:p w:rsidR="00112C19" w:rsidRPr="00BF5480" w:rsidRDefault="00112C19" w:rsidP="0067128C">
      <w:pPr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二、开展爱国卫生运动历史资料收集整理活动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时间：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-3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内容：围绕不同时期爱国卫生工作的特色、重点任务和成就，在全区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范围内开展纪念爱国卫生运动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周年历史资料收集整理活动。收集爱国卫生运动的历史资料、文献、大事记、照片、实物和相关素材，系统总结、全面展示爱国卫生运动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周年的工作进展及取得的伟大成就。</w:t>
      </w:r>
    </w:p>
    <w:p w:rsidR="00112C19" w:rsidRPr="00BF5480" w:rsidRDefault="00112C19" w:rsidP="0067128C">
      <w:pPr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三、举办纪念爱国卫生运动</w:t>
      </w:r>
      <w:r w:rsidRPr="00BF5480">
        <w:rPr>
          <w:rFonts w:ascii="黑体" w:eastAsia="黑体" w:hAnsi="黑体" w:cs="黑体"/>
          <w:color w:val="000000"/>
          <w:sz w:val="32"/>
          <w:szCs w:val="32"/>
        </w:rPr>
        <w:t>65</w:t>
      </w: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周年暨第</w:t>
      </w:r>
      <w:r w:rsidRPr="00BF5480">
        <w:rPr>
          <w:rFonts w:ascii="黑体" w:eastAsia="黑体" w:hAnsi="黑体" w:cs="黑体"/>
          <w:color w:val="000000"/>
          <w:sz w:val="32"/>
          <w:szCs w:val="32"/>
        </w:rPr>
        <w:t>29</w:t>
      </w: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个爱国卫生月活动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时间：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</w:p>
    <w:p w:rsidR="00112C19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内容：以“历史与展望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—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为了人民健康的</w:t>
      </w:r>
      <w:r w:rsidRPr="00342F6C">
        <w:rPr>
          <w:rFonts w:ascii="仿宋_GB2312" w:eastAsia="仿宋_GB2312" w:hAnsi="宋体" w:cs="仿宋_GB2312"/>
          <w:color w:val="000000"/>
          <w:sz w:val="32"/>
          <w:szCs w:val="32"/>
        </w:rPr>
        <w:t>65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年”为主题，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在台东三路步行街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举办宣传活动，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同时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开展健康生活方式宣传、环境卫生集中整治、病媒生物防制进社区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等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活动。回顾爱国卫生运动辉煌历史成就，展望新时期爱国卫生运动的发展，开展群体性活动，倡导健康生活方式，进一步提高社会各界参与爱国卫生</w:t>
      </w:r>
      <w:r w:rsidRPr="00342F6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运动积极性，营造全社会广泛参与的良好氛围。</w:t>
      </w:r>
    </w:p>
    <w:p w:rsidR="00112C19" w:rsidRPr="00BF5480" w:rsidRDefault="00112C19" w:rsidP="0067128C">
      <w:pPr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z w:val="32"/>
          <w:szCs w:val="32"/>
        </w:rPr>
      </w:pP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五、编印爱国卫生运动改革开放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资料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时间：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-7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内容：采取查阅文献资料、实地走访、专题座谈等方式，收集整理改革开放以来，全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爱国卫生运动的历史资料、文献、大事记、照片、实物和相关素材，总结整理形成我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342F6C">
        <w:rPr>
          <w:rFonts w:ascii="仿宋_GB2312" w:eastAsia="仿宋_GB2312" w:hAnsi="宋体" w:cs="仿宋_GB2312" w:hint="eastAsia"/>
          <w:color w:val="000000"/>
          <w:sz w:val="32"/>
          <w:szCs w:val="32"/>
        </w:rPr>
        <w:t>爱国卫生运动改革开放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资料</w:t>
      </w:r>
    </w:p>
    <w:p w:rsidR="00112C19" w:rsidRPr="00B83818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F5480">
        <w:rPr>
          <w:rFonts w:ascii="黑体" w:eastAsia="黑体" w:hAnsi="黑体" w:cs="黑体" w:hint="eastAsia"/>
          <w:color w:val="000000"/>
          <w:sz w:val="32"/>
          <w:szCs w:val="32"/>
        </w:rPr>
        <w:t>七、</w:t>
      </w:r>
      <w:r w:rsidRPr="00BF548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开展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“控烟”</w:t>
      </w:r>
      <w:r w:rsidRPr="00BF548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宣传活动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，促进健康教育工作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时间：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</w:p>
    <w:p w:rsidR="00112C19" w:rsidRPr="00342F6C" w:rsidRDefault="00112C19" w:rsidP="0067128C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42F6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内容：</w:t>
      </w:r>
      <w:r w:rsidRPr="001D76B2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大力开展公共场所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“</w:t>
      </w:r>
      <w:r w:rsidRPr="001D76B2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控制吸烟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”</w:t>
      </w:r>
      <w:r w:rsidRPr="001D76B2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宣传教育，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利用</w:t>
      </w:r>
      <w:r w:rsidRPr="001D76B2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“世界无烟日”</w:t>
      </w:r>
      <w:r w:rsidRPr="00DF11F8">
        <w:rPr>
          <w:rFonts w:ascii="仿宋_GB2312" w:eastAsia="仿宋_GB2312" w:hAnsi="黑体" w:cs="仿宋_GB2312" w:hint="eastAsia"/>
          <w:sz w:val="32"/>
          <w:szCs w:val="32"/>
        </w:rPr>
        <w:t>组织大型</w:t>
      </w:r>
      <w:r w:rsidRPr="001D76B2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主题宣传，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广泛动员社会各界群众主动支持并参与控烟行动。开</w:t>
      </w:r>
      <w:r w:rsidRPr="0098408B">
        <w:rPr>
          <w:rFonts w:ascii="仿宋_GB2312" w:eastAsia="仿宋_GB2312" w:hAnsi="黑体" w:cs="仿宋_GB2312" w:hint="eastAsia"/>
          <w:sz w:val="32"/>
          <w:szCs w:val="32"/>
        </w:rPr>
        <w:t>展“珍爱生命，拒</w:t>
      </w:r>
      <w:r>
        <w:rPr>
          <w:rFonts w:ascii="仿宋_GB2312" w:eastAsia="仿宋_GB2312" w:hAnsi="黑体" w:cs="仿宋_GB2312" w:hint="eastAsia"/>
          <w:sz w:val="32"/>
          <w:szCs w:val="32"/>
        </w:rPr>
        <w:t>绝</w:t>
      </w:r>
      <w:r w:rsidRPr="0098408B">
        <w:rPr>
          <w:rFonts w:ascii="仿宋_GB2312" w:eastAsia="仿宋_GB2312" w:hAnsi="黑体" w:cs="仿宋_GB2312" w:hint="eastAsia"/>
          <w:sz w:val="32"/>
          <w:szCs w:val="32"/>
        </w:rPr>
        <w:t>吸烟”签名</w:t>
      </w:r>
      <w:r w:rsidRPr="00342F6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活动，采取媒体宣传、现场活动等多种形式传播疾病防控知识，普及健康理念，进一步提升居民健康知识水平。</w:t>
      </w: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p w:rsidR="00112C19" w:rsidRDefault="00112C19" w:rsidP="00BF5480">
      <w:pPr>
        <w:spacing w:line="560" w:lineRule="exact"/>
        <w:ind w:right="6"/>
        <w:rPr>
          <w:rFonts w:ascii="宋体" w:cs="Times New Roman"/>
          <w:color w:val="000000"/>
        </w:rPr>
      </w:pPr>
    </w:p>
    <w:sectPr w:rsidR="00112C19" w:rsidSect="009B6561"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19" w:rsidRDefault="00112C19" w:rsidP="005F2F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2C19" w:rsidRDefault="00112C19" w:rsidP="005F2F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美黑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宋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19" w:rsidRDefault="00112C19" w:rsidP="00BA5A8B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112C19" w:rsidRDefault="00112C19" w:rsidP="009B656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19" w:rsidRDefault="00112C19" w:rsidP="005F2F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2C19" w:rsidRDefault="00112C19" w:rsidP="005F2F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F37"/>
    <w:rsid w:val="00100F16"/>
    <w:rsid w:val="0010339F"/>
    <w:rsid w:val="00104269"/>
    <w:rsid w:val="00112C19"/>
    <w:rsid w:val="00151ABE"/>
    <w:rsid w:val="001D40BB"/>
    <w:rsid w:val="001D76B2"/>
    <w:rsid w:val="001E6871"/>
    <w:rsid w:val="002148E3"/>
    <w:rsid w:val="00227673"/>
    <w:rsid w:val="00233BCD"/>
    <w:rsid w:val="00282966"/>
    <w:rsid w:val="002E103A"/>
    <w:rsid w:val="002E7089"/>
    <w:rsid w:val="002E7E06"/>
    <w:rsid w:val="0031229A"/>
    <w:rsid w:val="00342F6C"/>
    <w:rsid w:val="00357594"/>
    <w:rsid w:val="00381A19"/>
    <w:rsid w:val="003C39F5"/>
    <w:rsid w:val="003D3914"/>
    <w:rsid w:val="003D6200"/>
    <w:rsid w:val="004F1998"/>
    <w:rsid w:val="005366A8"/>
    <w:rsid w:val="005842EA"/>
    <w:rsid w:val="005A70C5"/>
    <w:rsid w:val="005F2F37"/>
    <w:rsid w:val="00662C52"/>
    <w:rsid w:val="00667C1E"/>
    <w:rsid w:val="0067128C"/>
    <w:rsid w:val="006D7BB1"/>
    <w:rsid w:val="006F3F6E"/>
    <w:rsid w:val="007169BA"/>
    <w:rsid w:val="00734430"/>
    <w:rsid w:val="00770E7C"/>
    <w:rsid w:val="007902E3"/>
    <w:rsid w:val="007A7E3C"/>
    <w:rsid w:val="007B0F11"/>
    <w:rsid w:val="007E1EEE"/>
    <w:rsid w:val="008400AE"/>
    <w:rsid w:val="00842FE7"/>
    <w:rsid w:val="008B5975"/>
    <w:rsid w:val="00901043"/>
    <w:rsid w:val="009241B4"/>
    <w:rsid w:val="009555DE"/>
    <w:rsid w:val="009628E0"/>
    <w:rsid w:val="0098408B"/>
    <w:rsid w:val="009B6561"/>
    <w:rsid w:val="009C33CE"/>
    <w:rsid w:val="00A0042E"/>
    <w:rsid w:val="00A07CBD"/>
    <w:rsid w:val="00A24DF7"/>
    <w:rsid w:val="00A721D5"/>
    <w:rsid w:val="00A767F7"/>
    <w:rsid w:val="00A92519"/>
    <w:rsid w:val="00B332F6"/>
    <w:rsid w:val="00B515A2"/>
    <w:rsid w:val="00B538ED"/>
    <w:rsid w:val="00B83818"/>
    <w:rsid w:val="00B872DA"/>
    <w:rsid w:val="00BA5A8B"/>
    <w:rsid w:val="00BB210E"/>
    <w:rsid w:val="00BC1179"/>
    <w:rsid w:val="00BC7C63"/>
    <w:rsid w:val="00BF5480"/>
    <w:rsid w:val="00C11CFA"/>
    <w:rsid w:val="00C16F88"/>
    <w:rsid w:val="00C20B0D"/>
    <w:rsid w:val="00C41785"/>
    <w:rsid w:val="00CB2F0F"/>
    <w:rsid w:val="00CB6A3B"/>
    <w:rsid w:val="00D17E1C"/>
    <w:rsid w:val="00D26F95"/>
    <w:rsid w:val="00D955AD"/>
    <w:rsid w:val="00DA2CFF"/>
    <w:rsid w:val="00DB2B87"/>
    <w:rsid w:val="00DC6799"/>
    <w:rsid w:val="00DE1E4D"/>
    <w:rsid w:val="00DF11F8"/>
    <w:rsid w:val="00DF785B"/>
    <w:rsid w:val="00E32F9F"/>
    <w:rsid w:val="00E55B30"/>
    <w:rsid w:val="00E6648B"/>
    <w:rsid w:val="00EA7602"/>
    <w:rsid w:val="00ED5B1C"/>
    <w:rsid w:val="00EE6EFD"/>
    <w:rsid w:val="00EF27A5"/>
    <w:rsid w:val="00F0287A"/>
    <w:rsid w:val="00F05728"/>
    <w:rsid w:val="00F269F2"/>
    <w:rsid w:val="00F534D7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F3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2F37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767F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7F7"/>
  </w:style>
  <w:style w:type="paragraph" w:styleId="PlainText">
    <w:name w:val="Plain Text"/>
    <w:basedOn w:val="Normal"/>
    <w:link w:val="PlainTextChar1"/>
    <w:uiPriority w:val="99"/>
    <w:rsid w:val="00770E7C"/>
    <w:rPr>
      <w:rFonts w:ascii="宋体" w:eastAsia="仿宋_GB2312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770E7C"/>
    <w:rPr>
      <w:rFonts w:ascii="宋体" w:eastAsia="仿宋_GB2312" w:hAnsi="Courier New" w:cs="宋体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9B6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5</Pages>
  <Words>291</Words>
  <Characters>1663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36</cp:revision>
  <dcterms:created xsi:type="dcterms:W3CDTF">2017-02-17T01:50:00Z</dcterms:created>
  <dcterms:modified xsi:type="dcterms:W3CDTF">2017-02-27T08:52:00Z</dcterms:modified>
</cp:coreProperties>
</file>